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32E45" w14:textId="77777777" w:rsidR="001D7459" w:rsidRPr="00FE47C0" w:rsidRDefault="001D7459" w:rsidP="00976248">
      <w:pPr>
        <w:pStyle w:val="Overskrift1"/>
        <w:numPr>
          <w:ilvl w:val="0"/>
          <w:numId w:val="0"/>
        </w:numPr>
        <w:rPr>
          <w:caps w:val="0"/>
          <w:lang w:val="nn-NO"/>
        </w:rPr>
      </w:pPr>
      <w:bookmarkStart w:id="0" w:name="_Toc74918949"/>
      <w:bookmarkStart w:id="1" w:name="_Toc75772613"/>
      <w:r w:rsidRPr="00FE47C0">
        <w:rPr>
          <w:caps w:val="0"/>
          <w:lang w:val="nn-NO"/>
        </w:rPr>
        <w:t>KVA ER STAFETTLOGGEN? INFORMASJON TIL FØRESETTE</w:t>
      </w:r>
      <w:bookmarkEnd w:id="0"/>
      <w:bookmarkEnd w:id="1"/>
    </w:p>
    <w:p w14:paraId="6079FB60" w14:textId="5FA71E8E" w:rsidR="001D7459" w:rsidRDefault="001D7459" w:rsidP="00976248">
      <w:pPr>
        <w:spacing w:line="276" w:lineRule="auto"/>
        <w:rPr>
          <w:sz w:val="24"/>
          <w:szCs w:val="24"/>
          <w:lang w:val="nn-NO"/>
        </w:rPr>
      </w:pPr>
      <w:r w:rsidRPr="00FE47C0">
        <w:rPr>
          <w:sz w:val="24"/>
          <w:szCs w:val="24"/>
          <w:lang w:val="nn-NO"/>
        </w:rPr>
        <w:t xml:space="preserve">I Kvam herad har me fokus på barn og unge sin trivnad. Som eit ledd i arbeidet med betre tverrfagleg samarbeid, har me innført </w:t>
      </w:r>
      <w:proofErr w:type="spellStart"/>
      <w:r w:rsidRPr="00FE47C0">
        <w:rPr>
          <w:sz w:val="24"/>
          <w:szCs w:val="24"/>
          <w:lang w:val="nn-NO"/>
        </w:rPr>
        <w:t>Conexus</w:t>
      </w:r>
      <w:proofErr w:type="spellEnd"/>
      <w:r w:rsidRPr="00FE47C0">
        <w:rPr>
          <w:sz w:val="24"/>
          <w:szCs w:val="24"/>
          <w:lang w:val="nn-NO"/>
        </w:rPr>
        <w:t xml:space="preserve"> stafettloggen for å betra samarbeid, dokumentasjon og gode overgangar.</w:t>
      </w:r>
    </w:p>
    <w:p w14:paraId="294C1045" w14:textId="77777777" w:rsidR="00976248" w:rsidRPr="00FE47C0" w:rsidRDefault="00976248" w:rsidP="00976248">
      <w:pPr>
        <w:spacing w:line="276" w:lineRule="auto"/>
        <w:rPr>
          <w:sz w:val="24"/>
          <w:szCs w:val="24"/>
          <w:lang w:val="nn-NO"/>
        </w:rPr>
      </w:pPr>
    </w:p>
    <w:p w14:paraId="42AD82F1" w14:textId="77777777" w:rsidR="001D7459" w:rsidRPr="00FE47C0" w:rsidRDefault="001D7459" w:rsidP="00976248">
      <w:pPr>
        <w:spacing w:line="276" w:lineRule="auto"/>
        <w:rPr>
          <w:sz w:val="24"/>
          <w:szCs w:val="24"/>
          <w:u w:val="single"/>
          <w:lang w:val="nn-NO"/>
        </w:rPr>
      </w:pPr>
      <w:r w:rsidRPr="00FE47C0">
        <w:rPr>
          <w:sz w:val="24"/>
          <w:szCs w:val="24"/>
          <w:u w:val="single"/>
          <w:lang w:val="nn-NO"/>
        </w:rPr>
        <w:t>Kva er ein stafettlogg?</w:t>
      </w:r>
    </w:p>
    <w:p w14:paraId="15853510" w14:textId="77777777" w:rsidR="001D7459" w:rsidRPr="00FE47C0" w:rsidRDefault="001D7459" w:rsidP="00976248">
      <w:pPr>
        <w:spacing w:line="276" w:lineRule="auto"/>
        <w:rPr>
          <w:sz w:val="24"/>
          <w:szCs w:val="24"/>
          <w:lang w:val="nn-NO"/>
        </w:rPr>
      </w:pPr>
      <w:r w:rsidRPr="00FE47C0">
        <w:rPr>
          <w:sz w:val="24"/>
          <w:szCs w:val="24"/>
          <w:lang w:val="nn-NO"/>
        </w:rPr>
        <w:t>Ein stafettlogg er ei elektronisk loggbok over tiltak og involverte personar. Loggen skal gje ei lett tilgjengeleg oversikt over:</w:t>
      </w:r>
    </w:p>
    <w:p w14:paraId="325174AA" w14:textId="77777777" w:rsidR="001D7459" w:rsidRDefault="001D7459" w:rsidP="00976248">
      <w:pPr>
        <w:pStyle w:val="Listeavsnitt"/>
        <w:numPr>
          <w:ilvl w:val="0"/>
          <w:numId w:val="5"/>
        </w:numPr>
        <w:spacing w:line="276" w:lineRule="auto"/>
        <w:rPr>
          <w:sz w:val="24"/>
          <w:szCs w:val="24"/>
          <w:lang w:val="nn-NO"/>
        </w:rPr>
      </w:pPr>
      <w:r>
        <w:rPr>
          <w:sz w:val="24"/>
          <w:szCs w:val="24"/>
          <w:lang w:val="nn-NO"/>
        </w:rPr>
        <w:t>møte som har vorte haldne og møte som er planlagt</w:t>
      </w:r>
    </w:p>
    <w:p w14:paraId="79F56D07" w14:textId="77777777" w:rsidR="001D7459" w:rsidRPr="00FE47C0" w:rsidRDefault="001D7459" w:rsidP="00976248">
      <w:pPr>
        <w:pStyle w:val="Listeavsnitt"/>
        <w:numPr>
          <w:ilvl w:val="0"/>
          <w:numId w:val="5"/>
        </w:numPr>
        <w:spacing w:line="276" w:lineRule="auto"/>
        <w:rPr>
          <w:sz w:val="24"/>
          <w:szCs w:val="24"/>
          <w:lang w:val="nn-NO"/>
        </w:rPr>
      </w:pPr>
      <w:r w:rsidRPr="00FE47C0">
        <w:rPr>
          <w:sz w:val="24"/>
          <w:szCs w:val="24"/>
          <w:lang w:val="nn-NO"/>
        </w:rPr>
        <w:t>alle avtalar som er inngått</w:t>
      </w:r>
    </w:p>
    <w:p w14:paraId="5764AC7D" w14:textId="77777777" w:rsidR="001D7459" w:rsidRPr="00FE47C0" w:rsidRDefault="001D7459" w:rsidP="00976248">
      <w:pPr>
        <w:pStyle w:val="Listeavsnitt"/>
        <w:numPr>
          <w:ilvl w:val="0"/>
          <w:numId w:val="5"/>
        </w:numPr>
        <w:spacing w:line="276" w:lineRule="auto"/>
        <w:rPr>
          <w:sz w:val="24"/>
          <w:szCs w:val="24"/>
          <w:lang w:val="nn-NO"/>
        </w:rPr>
      </w:pPr>
      <w:r w:rsidRPr="00FE47C0">
        <w:rPr>
          <w:sz w:val="24"/>
          <w:szCs w:val="24"/>
          <w:lang w:val="nn-NO"/>
        </w:rPr>
        <w:t>kva tiltak som er planlagt, kven som er ansvarleg for det enkelte tiltaket, og når tiltaka skal evaluerast</w:t>
      </w:r>
    </w:p>
    <w:p w14:paraId="4C3A167E" w14:textId="77777777" w:rsidR="001D7459" w:rsidRPr="00FE47C0" w:rsidRDefault="001D7459" w:rsidP="00976248">
      <w:pPr>
        <w:pStyle w:val="Listeavsnitt"/>
        <w:numPr>
          <w:ilvl w:val="0"/>
          <w:numId w:val="5"/>
        </w:numPr>
        <w:spacing w:line="276" w:lineRule="auto"/>
        <w:rPr>
          <w:sz w:val="24"/>
          <w:szCs w:val="24"/>
          <w:lang w:val="nn-NO"/>
        </w:rPr>
      </w:pPr>
      <w:r w:rsidRPr="00FE47C0">
        <w:rPr>
          <w:sz w:val="24"/>
          <w:szCs w:val="24"/>
          <w:lang w:val="nn-NO"/>
        </w:rPr>
        <w:t>kva offentlege tenester som er involverte i hjelpetiltaka, og kva oppgåver dei har</w:t>
      </w:r>
    </w:p>
    <w:p w14:paraId="6B7DCCDE" w14:textId="77777777" w:rsidR="001D7459" w:rsidRPr="00FE47C0" w:rsidRDefault="001D7459" w:rsidP="00976248">
      <w:pPr>
        <w:pStyle w:val="Listeavsnitt"/>
        <w:numPr>
          <w:ilvl w:val="0"/>
          <w:numId w:val="5"/>
        </w:numPr>
        <w:spacing w:line="276" w:lineRule="auto"/>
        <w:rPr>
          <w:sz w:val="24"/>
          <w:szCs w:val="24"/>
          <w:lang w:val="nn-NO"/>
        </w:rPr>
      </w:pPr>
      <w:r w:rsidRPr="00FE47C0">
        <w:rPr>
          <w:sz w:val="24"/>
          <w:szCs w:val="24"/>
          <w:lang w:val="nn-NO"/>
        </w:rPr>
        <w:t>kva fagpersonar som er involverte i hjelpetiltaka, og kva oppgåver dei har</w:t>
      </w:r>
    </w:p>
    <w:p w14:paraId="54294C78" w14:textId="77777777" w:rsidR="001D7459" w:rsidRPr="00FE47C0" w:rsidRDefault="001D7459" w:rsidP="00976248">
      <w:pPr>
        <w:spacing w:line="276" w:lineRule="auto"/>
        <w:rPr>
          <w:sz w:val="24"/>
          <w:szCs w:val="24"/>
          <w:lang w:val="nn-NO"/>
        </w:rPr>
      </w:pPr>
      <w:r w:rsidRPr="00FE47C0">
        <w:rPr>
          <w:sz w:val="24"/>
          <w:szCs w:val="24"/>
          <w:lang w:val="nn-NO"/>
        </w:rPr>
        <w:t xml:space="preserve">Tiltaka og vurderingane vert definerte i eit samarbeid mellom barnet, foreldra og dei tenestene som er knytte til. </w:t>
      </w:r>
    </w:p>
    <w:p w14:paraId="4F67801E" w14:textId="77777777" w:rsidR="001D7459" w:rsidRPr="00FE47C0" w:rsidRDefault="001D7459" w:rsidP="00976248">
      <w:pPr>
        <w:spacing w:line="276" w:lineRule="auto"/>
        <w:rPr>
          <w:sz w:val="24"/>
          <w:szCs w:val="24"/>
          <w:lang w:val="nn-NO"/>
        </w:rPr>
      </w:pPr>
      <w:r w:rsidRPr="00FE47C0">
        <w:rPr>
          <w:sz w:val="24"/>
          <w:szCs w:val="24"/>
          <w:lang w:val="nn-NO"/>
        </w:rPr>
        <w:t>Føresette må alltid gje samtykke at det vert oppretta ein stafettlogg. Berre de foreldre og dei personar som de foreldre gjev løyve til, kan få lesetilgang til stafettloggen.</w:t>
      </w:r>
    </w:p>
    <w:p w14:paraId="50AAE7A6" w14:textId="77777777" w:rsidR="001D7459" w:rsidRPr="00FE47C0" w:rsidRDefault="001D7459" w:rsidP="00976248">
      <w:pPr>
        <w:spacing w:line="276" w:lineRule="auto"/>
        <w:rPr>
          <w:sz w:val="24"/>
          <w:szCs w:val="24"/>
          <w:lang w:val="nn-NO"/>
        </w:rPr>
      </w:pPr>
      <w:r w:rsidRPr="00FE47C0">
        <w:rPr>
          <w:sz w:val="24"/>
          <w:szCs w:val="24"/>
          <w:lang w:val="nn-NO"/>
        </w:rPr>
        <w:t xml:space="preserve">Stafettloggen finn du på stafettloggen.conexus.no. </w:t>
      </w:r>
    </w:p>
    <w:p w14:paraId="6CBB9282" w14:textId="2C6BACD1" w:rsidR="001D7459" w:rsidRDefault="001D7459" w:rsidP="00976248">
      <w:pPr>
        <w:spacing w:line="276" w:lineRule="auto"/>
        <w:rPr>
          <w:sz w:val="24"/>
          <w:szCs w:val="24"/>
          <w:lang w:val="nn-NO"/>
        </w:rPr>
      </w:pPr>
      <w:r w:rsidRPr="00FE47C0">
        <w:rPr>
          <w:sz w:val="24"/>
          <w:szCs w:val="24"/>
          <w:lang w:val="nn-NO"/>
        </w:rPr>
        <w:t xml:space="preserve">Når du har opna </w:t>
      </w:r>
      <w:proofErr w:type="spellStart"/>
      <w:r w:rsidRPr="00FE47C0">
        <w:rPr>
          <w:sz w:val="24"/>
          <w:szCs w:val="24"/>
          <w:lang w:val="nn-NO"/>
        </w:rPr>
        <w:t>påloggingssida</w:t>
      </w:r>
      <w:proofErr w:type="spellEnd"/>
      <w:r w:rsidRPr="00FE47C0">
        <w:rPr>
          <w:sz w:val="24"/>
          <w:szCs w:val="24"/>
          <w:lang w:val="nn-NO"/>
        </w:rPr>
        <w:t xml:space="preserve">, vel du kommunen din. Du loggar på med </w:t>
      </w:r>
      <w:proofErr w:type="spellStart"/>
      <w:r w:rsidRPr="00FE47C0">
        <w:rPr>
          <w:sz w:val="24"/>
          <w:szCs w:val="24"/>
          <w:lang w:val="nn-NO"/>
        </w:rPr>
        <w:t>BankID</w:t>
      </w:r>
      <w:proofErr w:type="spellEnd"/>
      <w:r w:rsidRPr="00FE47C0">
        <w:rPr>
          <w:sz w:val="24"/>
          <w:szCs w:val="24"/>
          <w:lang w:val="nn-NO"/>
        </w:rPr>
        <w:t>.</w:t>
      </w:r>
    </w:p>
    <w:p w14:paraId="39D187EC" w14:textId="77777777" w:rsidR="00976248" w:rsidRPr="00FE47C0" w:rsidRDefault="00976248" w:rsidP="00976248">
      <w:pPr>
        <w:spacing w:line="276" w:lineRule="auto"/>
        <w:rPr>
          <w:sz w:val="24"/>
          <w:szCs w:val="24"/>
          <w:lang w:val="nn-NO"/>
        </w:rPr>
      </w:pPr>
    </w:p>
    <w:p w14:paraId="72F077A4" w14:textId="77777777" w:rsidR="001D7459" w:rsidRPr="00FE47C0" w:rsidRDefault="001D7459" w:rsidP="00976248">
      <w:pPr>
        <w:spacing w:line="276" w:lineRule="auto"/>
        <w:rPr>
          <w:sz w:val="24"/>
          <w:szCs w:val="24"/>
          <w:u w:val="single"/>
          <w:lang w:val="nn-NO"/>
        </w:rPr>
      </w:pPr>
      <w:r w:rsidRPr="00FE47C0">
        <w:rPr>
          <w:sz w:val="24"/>
          <w:szCs w:val="24"/>
          <w:u w:val="single"/>
          <w:lang w:val="nn-NO"/>
        </w:rPr>
        <w:t>Når startar ein stafettlogg?</w:t>
      </w:r>
    </w:p>
    <w:p w14:paraId="0E2AB682" w14:textId="77777777" w:rsidR="001D7459" w:rsidRPr="00FE47C0" w:rsidRDefault="001D7459" w:rsidP="00976248">
      <w:pPr>
        <w:spacing w:line="276" w:lineRule="auto"/>
        <w:rPr>
          <w:sz w:val="24"/>
          <w:szCs w:val="24"/>
          <w:lang w:val="nn-NO"/>
        </w:rPr>
      </w:pPr>
      <w:r w:rsidRPr="00FE47C0">
        <w:rPr>
          <w:sz w:val="24"/>
          <w:szCs w:val="24"/>
          <w:lang w:val="nn-NO"/>
        </w:rPr>
        <w:t>Det er aktuelt å oppretta stafettlogg når ein medarbeidar og foreldre er blitt merksame på eit barn, har diskutert bekymringa og bestemmer seg for å sette inn eit tiltak av ei viss varigheit kring barnet. Stafettloggen startar når foreldra har gitt samtykke og eit tiltak skal setjast i gang – når det blir innleia eit samarbeid kring barnet dykkar.</w:t>
      </w:r>
    </w:p>
    <w:p w14:paraId="6D79E41D" w14:textId="751E0217" w:rsidR="00976248" w:rsidRDefault="001D7459" w:rsidP="00976248">
      <w:pPr>
        <w:spacing w:line="276" w:lineRule="auto"/>
        <w:rPr>
          <w:sz w:val="24"/>
          <w:szCs w:val="24"/>
          <w:lang w:val="nn-NO"/>
        </w:rPr>
      </w:pPr>
      <w:r w:rsidRPr="00FE47C0">
        <w:rPr>
          <w:sz w:val="24"/>
          <w:szCs w:val="24"/>
          <w:lang w:val="nn-NO"/>
        </w:rPr>
        <w:t>Tiltaka vil bli knytt</w:t>
      </w:r>
      <w:r>
        <w:rPr>
          <w:sz w:val="24"/>
          <w:szCs w:val="24"/>
          <w:lang w:val="nn-NO"/>
        </w:rPr>
        <w:t>e</w:t>
      </w:r>
      <w:r w:rsidRPr="00FE47C0">
        <w:rPr>
          <w:sz w:val="24"/>
          <w:szCs w:val="24"/>
          <w:lang w:val="nn-NO"/>
        </w:rPr>
        <w:t xml:space="preserve"> til utviklingsområde der barnet kan ha nytte av ekstra støtte i ein periode eller over tid. Det vert alltid innhenta samtykke frå foreldra, dette vert utvida med dykkar samtykke når fleire tenester vert involverte. Det vil seia at det alltid vert innhenta samtykke ved overgangar.</w:t>
      </w:r>
    </w:p>
    <w:p w14:paraId="1B4312A3" w14:textId="2BEF71D5" w:rsidR="00976248" w:rsidRDefault="00976248" w:rsidP="00976248">
      <w:pPr>
        <w:spacing w:line="276" w:lineRule="auto"/>
        <w:rPr>
          <w:sz w:val="24"/>
          <w:szCs w:val="24"/>
          <w:lang w:val="nn-NO"/>
        </w:rPr>
      </w:pPr>
    </w:p>
    <w:p w14:paraId="1BEEC209" w14:textId="77777777" w:rsidR="00976248" w:rsidRDefault="00976248" w:rsidP="00976248">
      <w:pPr>
        <w:spacing w:line="276" w:lineRule="auto"/>
        <w:rPr>
          <w:sz w:val="24"/>
          <w:szCs w:val="24"/>
          <w:lang w:val="nn-NO"/>
        </w:rPr>
      </w:pPr>
    </w:p>
    <w:p w14:paraId="5400DDDA" w14:textId="77777777" w:rsidR="00976248" w:rsidRPr="00FE47C0" w:rsidRDefault="00976248" w:rsidP="00976248">
      <w:pPr>
        <w:spacing w:line="276" w:lineRule="auto"/>
        <w:rPr>
          <w:sz w:val="24"/>
          <w:szCs w:val="24"/>
          <w:lang w:val="nn-NO"/>
        </w:rPr>
      </w:pPr>
    </w:p>
    <w:p w14:paraId="1F186DB4" w14:textId="77777777" w:rsidR="001D7459" w:rsidRPr="00FE47C0" w:rsidRDefault="001D7459" w:rsidP="00976248">
      <w:pPr>
        <w:spacing w:line="276" w:lineRule="auto"/>
        <w:rPr>
          <w:sz w:val="24"/>
          <w:szCs w:val="24"/>
          <w:u w:val="single"/>
          <w:lang w:val="nn-NO"/>
        </w:rPr>
      </w:pPr>
      <w:r w:rsidRPr="00FE47C0">
        <w:rPr>
          <w:sz w:val="24"/>
          <w:szCs w:val="24"/>
          <w:u w:val="single"/>
          <w:lang w:val="nn-NO"/>
        </w:rPr>
        <w:lastRenderedPageBreak/>
        <w:t>Når sluttar ein stafettlogg?</w:t>
      </w:r>
    </w:p>
    <w:p w14:paraId="073554A2" w14:textId="77777777" w:rsidR="001D7459" w:rsidRPr="00FE47C0" w:rsidRDefault="001D7459" w:rsidP="00976248">
      <w:pPr>
        <w:spacing w:line="276" w:lineRule="auto"/>
        <w:rPr>
          <w:sz w:val="24"/>
          <w:szCs w:val="24"/>
          <w:lang w:val="nn-NO"/>
        </w:rPr>
      </w:pPr>
      <w:r w:rsidRPr="00FE47C0">
        <w:rPr>
          <w:sz w:val="24"/>
          <w:szCs w:val="24"/>
          <w:lang w:val="nn-NO"/>
        </w:rPr>
        <w:t xml:space="preserve">Stafettloggen sluttar når de som foreldre saman med samarbeidspartar ser at barnet trivest og tiltaka har gitt ønska effekt. Som foreldre kan de til ei kvar tid be om at loggen vert sett som passiv. Loggen kan i så fall setjast som aktiv att ved seinare høve. </w:t>
      </w:r>
    </w:p>
    <w:p w14:paraId="23FC6DD8" w14:textId="77777777" w:rsidR="001D7459" w:rsidRDefault="001D7459" w:rsidP="00976248">
      <w:pPr>
        <w:spacing w:line="276" w:lineRule="auto"/>
        <w:rPr>
          <w:sz w:val="24"/>
          <w:szCs w:val="24"/>
          <w:lang w:val="nn-NO"/>
        </w:rPr>
      </w:pPr>
      <w:r w:rsidRPr="00FE47C0">
        <w:rPr>
          <w:sz w:val="24"/>
          <w:szCs w:val="24"/>
          <w:lang w:val="nn-NO"/>
        </w:rPr>
        <w:t xml:space="preserve">De kan til ei kvar til trekkja samtykket til stafettloggen. Innhaldet vert då arkivert i kommunen sitt arkivsystem, deretter vert loggen sletta. Innsatsen rundt barnet vert vidareført utan bruk av stafettloggen. </w:t>
      </w:r>
    </w:p>
    <w:p w14:paraId="260ECAA4" w14:textId="77777777" w:rsidR="001D7459" w:rsidRPr="00FE47C0" w:rsidRDefault="001D7459" w:rsidP="00976248">
      <w:pPr>
        <w:spacing w:line="276" w:lineRule="auto"/>
        <w:rPr>
          <w:sz w:val="24"/>
          <w:szCs w:val="24"/>
          <w:lang w:val="nn-NO"/>
        </w:rPr>
      </w:pPr>
    </w:p>
    <w:p w14:paraId="2080C0E2"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u w:val="single"/>
          <w:lang w:val="nn-NO"/>
        </w:rPr>
      </w:pPr>
      <w:r w:rsidRPr="00FE47C0">
        <w:rPr>
          <w:rFonts w:ascii="Calibri" w:hAnsi="Calibri" w:cs="Calibri"/>
          <w:color w:val="000000"/>
          <w:sz w:val="24"/>
          <w:szCs w:val="24"/>
          <w:u w:val="single"/>
          <w:lang w:val="nn-NO"/>
        </w:rPr>
        <w:t>Personvern og datatryggleik i stafettloggen</w:t>
      </w:r>
    </w:p>
    <w:p w14:paraId="067466A3"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r w:rsidRPr="00FE47C0">
        <w:rPr>
          <w:rFonts w:ascii="Calibri" w:hAnsi="Calibri" w:cs="Calibri"/>
          <w:color w:val="000000"/>
          <w:sz w:val="24"/>
          <w:szCs w:val="24"/>
          <w:lang w:val="nn-NO"/>
        </w:rPr>
        <w:t xml:space="preserve">Stafettloggen er på tryggleiksnivå 4 og krev </w:t>
      </w:r>
      <w:proofErr w:type="spellStart"/>
      <w:r w:rsidRPr="00FE47C0">
        <w:rPr>
          <w:rFonts w:ascii="Calibri" w:hAnsi="Calibri" w:cs="Calibri"/>
          <w:color w:val="000000"/>
          <w:sz w:val="24"/>
          <w:szCs w:val="24"/>
          <w:lang w:val="nn-NO"/>
        </w:rPr>
        <w:t>pålogging</w:t>
      </w:r>
      <w:proofErr w:type="spellEnd"/>
      <w:r w:rsidRPr="00FE47C0">
        <w:rPr>
          <w:rFonts w:ascii="Calibri" w:hAnsi="Calibri" w:cs="Calibri"/>
          <w:color w:val="000000"/>
          <w:sz w:val="24"/>
          <w:szCs w:val="24"/>
          <w:lang w:val="nn-NO"/>
        </w:rPr>
        <w:t xml:space="preserve"> med Bank-ID.</w:t>
      </w:r>
    </w:p>
    <w:p w14:paraId="3A922819"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p>
    <w:p w14:paraId="1419195B"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r w:rsidRPr="00FE47C0">
        <w:rPr>
          <w:rFonts w:ascii="Calibri" w:hAnsi="Calibri" w:cs="Calibri"/>
          <w:color w:val="000000"/>
          <w:sz w:val="24"/>
          <w:szCs w:val="24"/>
          <w:lang w:val="nn-NO"/>
        </w:rPr>
        <w:t xml:space="preserve">Å oppretta stafettlogg er alltid basert på samtykke. Den tilsette klarerer oppstart av stafettlogg med næraste leiar (jamfør handlingsrettleiar på </w:t>
      </w:r>
      <w:hyperlink r:id="rId5" w:history="1">
        <w:r w:rsidRPr="00FE47C0">
          <w:rPr>
            <w:rStyle w:val="Hyperkobling"/>
            <w:lang w:val="nn-NO"/>
          </w:rPr>
          <w:t>www.kvam.betreinnsats.no</w:t>
        </w:r>
      </w:hyperlink>
      <w:r w:rsidRPr="00FE47C0">
        <w:rPr>
          <w:lang w:val="nn-NO"/>
        </w:rPr>
        <w:t xml:space="preserve">). </w:t>
      </w:r>
    </w:p>
    <w:p w14:paraId="21EE7C78"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p>
    <w:p w14:paraId="5529DB36" w14:textId="77777777" w:rsidR="001D7459" w:rsidRPr="00FE47C0" w:rsidRDefault="001D7459" w:rsidP="00976248">
      <w:pPr>
        <w:autoSpaceDE w:val="0"/>
        <w:autoSpaceDN w:val="0"/>
        <w:adjustRightInd w:val="0"/>
        <w:spacing w:after="0" w:line="276" w:lineRule="auto"/>
        <w:rPr>
          <w:rFonts w:ascii="Calibri" w:hAnsi="Calibri" w:cs="Calibri"/>
          <w:sz w:val="24"/>
          <w:szCs w:val="24"/>
          <w:lang w:val="nn-NO"/>
        </w:rPr>
      </w:pPr>
      <w:r w:rsidRPr="00FE47C0">
        <w:rPr>
          <w:rFonts w:ascii="Calibri" w:hAnsi="Calibri" w:cs="Calibri"/>
          <w:sz w:val="24"/>
          <w:szCs w:val="24"/>
          <w:lang w:val="nn-NO"/>
        </w:rPr>
        <w:t xml:space="preserve">Det vert inngått to samtykke, eit samtykke for å etablera ein stafettlogg og eit generelt informert samtykke for samhandling med andre tenester. </w:t>
      </w:r>
    </w:p>
    <w:p w14:paraId="41CB9BBB" w14:textId="77777777" w:rsidR="001D7459" w:rsidRPr="00FE47C0" w:rsidRDefault="001D7459" w:rsidP="00976248">
      <w:pPr>
        <w:autoSpaceDE w:val="0"/>
        <w:autoSpaceDN w:val="0"/>
        <w:adjustRightInd w:val="0"/>
        <w:spacing w:after="0" w:line="276" w:lineRule="auto"/>
        <w:rPr>
          <w:rFonts w:ascii="Calibri" w:hAnsi="Calibri" w:cs="Calibri"/>
          <w:sz w:val="24"/>
          <w:szCs w:val="24"/>
          <w:lang w:val="nn-NO"/>
        </w:rPr>
      </w:pPr>
    </w:p>
    <w:p w14:paraId="3B222B1A" w14:textId="77777777" w:rsidR="001D7459" w:rsidRPr="00FE47C0" w:rsidRDefault="001D7459" w:rsidP="00976248">
      <w:pPr>
        <w:autoSpaceDE w:val="0"/>
        <w:autoSpaceDN w:val="0"/>
        <w:adjustRightInd w:val="0"/>
        <w:spacing w:after="0" w:line="276" w:lineRule="auto"/>
        <w:rPr>
          <w:rFonts w:ascii="Calibri" w:hAnsi="Calibri" w:cs="Calibri"/>
          <w:sz w:val="24"/>
          <w:szCs w:val="24"/>
          <w:lang w:val="nn-NO"/>
        </w:rPr>
      </w:pPr>
      <w:r w:rsidRPr="00FE47C0">
        <w:rPr>
          <w:rFonts w:ascii="Calibri" w:hAnsi="Calibri" w:cs="Calibri"/>
          <w:sz w:val="24"/>
          <w:szCs w:val="24"/>
          <w:lang w:val="nn-NO"/>
        </w:rPr>
        <w:t xml:space="preserve">Samtykkeskjema for tverrfagleg samarbeid og for å oppretta stafettlogg ligg på </w:t>
      </w:r>
      <w:hyperlink r:id="rId6" w:history="1">
        <w:r w:rsidRPr="00FE47C0">
          <w:rPr>
            <w:rStyle w:val="Hyperkobling"/>
            <w:rFonts w:ascii="Calibri" w:hAnsi="Calibri" w:cs="Calibri"/>
            <w:sz w:val="24"/>
            <w:szCs w:val="24"/>
            <w:lang w:val="nn-NO"/>
          </w:rPr>
          <w:t>www.kvam.betreinnsats.no</w:t>
        </w:r>
      </w:hyperlink>
      <w:r w:rsidRPr="00FE47C0">
        <w:rPr>
          <w:rFonts w:ascii="Calibri" w:hAnsi="Calibri" w:cs="Calibri"/>
          <w:sz w:val="24"/>
          <w:szCs w:val="24"/>
          <w:lang w:val="nn-NO"/>
        </w:rPr>
        <w:t xml:space="preserve">. </w:t>
      </w:r>
    </w:p>
    <w:p w14:paraId="28DC59F1" w14:textId="77777777" w:rsidR="001D7459" w:rsidRPr="00FE47C0" w:rsidRDefault="001D7459" w:rsidP="00976248">
      <w:pPr>
        <w:autoSpaceDE w:val="0"/>
        <w:autoSpaceDN w:val="0"/>
        <w:adjustRightInd w:val="0"/>
        <w:spacing w:after="0" w:line="276" w:lineRule="auto"/>
        <w:rPr>
          <w:rFonts w:ascii="Calibri" w:hAnsi="Calibri" w:cs="Calibri"/>
          <w:sz w:val="24"/>
          <w:szCs w:val="24"/>
          <w:lang w:val="nn-NO"/>
        </w:rPr>
      </w:pPr>
    </w:p>
    <w:p w14:paraId="28732FB2"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r w:rsidRPr="00FE47C0">
        <w:rPr>
          <w:rFonts w:ascii="Calibri" w:hAnsi="Calibri" w:cs="Calibri"/>
          <w:color w:val="000000"/>
          <w:sz w:val="24"/>
          <w:szCs w:val="24"/>
          <w:lang w:val="nn-NO"/>
        </w:rPr>
        <w:t>Samtykket må oppdaterast når datoen går ut, eller viss situasjonen vert vesentleg endra. Ved samarbeid som går over fleire år, er det tilrådd å fornya samtykket annakvart år.</w:t>
      </w:r>
    </w:p>
    <w:p w14:paraId="65F97B88"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p>
    <w:p w14:paraId="2F04EF44"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r w:rsidRPr="00FE47C0">
        <w:rPr>
          <w:rFonts w:ascii="Calibri" w:hAnsi="Calibri" w:cs="Calibri"/>
          <w:color w:val="000000"/>
          <w:sz w:val="24"/>
          <w:szCs w:val="24"/>
          <w:lang w:val="nn-NO"/>
        </w:rPr>
        <w:t>Rutinane for samtykke oppfyller krava i personopplysningslova, men tilsette har sjølvstendig ansvar for at alle personopplysingar vert handterte etter personopplysningslova.</w:t>
      </w:r>
    </w:p>
    <w:p w14:paraId="6B5BDBE4" w14:textId="77777777" w:rsidR="001D7459" w:rsidRPr="00FE47C0" w:rsidRDefault="001D7459" w:rsidP="00976248">
      <w:pPr>
        <w:autoSpaceDE w:val="0"/>
        <w:autoSpaceDN w:val="0"/>
        <w:adjustRightInd w:val="0"/>
        <w:spacing w:after="0" w:line="276" w:lineRule="auto"/>
        <w:rPr>
          <w:rFonts w:ascii="Calibri" w:hAnsi="Calibri" w:cs="Calibri"/>
          <w:color w:val="000000"/>
          <w:sz w:val="24"/>
          <w:szCs w:val="24"/>
          <w:lang w:val="nn-NO"/>
        </w:rPr>
      </w:pPr>
    </w:p>
    <w:p w14:paraId="3E0FB203"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r w:rsidRPr="00FE47C0">
        <w:rPr>
          <w:rFonts w:ascii="Calibri" w:hAnsi="Calibri" w:cs="Calibri"/>
          <w:color w:val="000000"/>
          <w:sz w:val="24"/>
          <w:szCs w:val="24"/>
          <w:lang w:val="nn-NO"/>
        </w:rPr>
        <w:t xml:space="preserve">Kvam herad har gjort grundige personvernvurderingar kring </w:t>
      </w:r>
      <w:proofErr w:type="spellStart"/>
      <w:r w:rsidRPr="00FE47C0">
        <w:rPr>
          <w:rFonts w:ascii="Calibri" w:hAnsi="Calibri" w:cs="Calibri"/>
          <w:color w:val="000000"/>
          <w:sz w:val="24"/>
          <w:szCs w:val="24"/>
          <w:lang w:val="nn-NO"/>
        </w:rPr>
        <w:t>Conexus</w:t>
      </w:r>
      <w:proofErr w:type="spellEnd"/>
      <w:r w:rsidRPr="00FE47C0">
        <w:rPr>
          <w:rFonts w:ascii="Calibri" w:hAnsi="Calibri" w:cs="Calibri"/>
          <w:color w:val="000000"/>
          <w:sz w:val="24"/>
          <w:szCs w:val="24"/>
          <w:lang w:val="nn-NO"/>
        </w:rPr>
        <w:t xml:space="preserve"> stafettloggen</w:t>
      </w:r>
      <w:r>
        <w:rPr>
          <w:rFonts w:ascii="Calibri" w:hAnsi="Calibri" w:cs="Calibri"/>
          <w:color w:val="000000"/>
          <w:sz w:val="24"/>
          <w:szCs w:val="24"/>
          <w:lang w:val="nn-NO"/>
        </w:rPr>
        <w:t xml:space="preserve">. Tilsette finn rutineskildringar i </w:t>
      </w:r>
      <w:proofErr w:type="spellStart"/>
      <w:r>
        <w:rPr>
          <w:rFonts w:ascii="Calibri" w:hAnsi="Calibri" w:cs="Calibri"/>
          <w:color w:val="000000"/>
          <w:sz w:val="24"/>
          <w:szCs w:val="24"/>
          <w:lang w:val="nn-NO"/>
        </w:rPr>
        <w:t>Compilo</w:t>
      </w:r>
      <w:proofErr w:type="spellEnd"/>
      <w:r>
        <w:rPr>
          <w:rFonts w:ascii="Calibri" w:hAnsi="Calibri" w:cs="Calibri"/>
          <w:color w:val="000000"/>
          <w:sz w:val="24"/>
          <w:szCs w:val="24"/>
          <w:lang w:val="nn-NO"/>
        </w:rPr>
        <w:t>, og pliktar å setja seg inn i desse.</w:t>
      </w:r>
    </w:p>
    <w:p w14:paraId="7B2D046A"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090F42DC"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29849836"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5ED0227C"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71C7EB33"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1D9702E8"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45575007"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41A5FCE7"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17E3F406"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1F15564F"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p w14:paraId="5A2F0554" w14:textId="77777777" w:rsidR="001D7459" w:rsidRDefault="001D7459" w:rsidP="00976248">
      <w:pPr>
        <w:autoSpaceDE w:val="0"/>
        <w:autoSpaceDN w:val="0"/>
        <w:adjustRightInd w:val="0"/>
        <w:spacing w:after="0" w:line="276" w:lineRule="auto"/>
        <w:rPr>
          <w:rFonts w:ascii="Calibri" w:hAnsi="Calibri" w:cs="Calibri"/>
          <w:color w:val="000000"/>
          <w:sz w:val="24"/>
          <w:szCs w:val="24"/>
          <w:lang w:val="nn-NO"/>
        </w:rPr>
      </w:pPr>
    </w:p>
    <w:sectPr w:rsidR="001D7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C66E9"/>
    <w:multiLevelType w:val="hybridMultilevel"/>
    <w:tmpl w:val="53D0D60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F849C1"/>
    <w:multiLevelType w:val="hybridMultilevel"/>
    <w:tmpl w:val="04140025"/>
    <w:lvl w:ilvl="0" w:tplc="90687AAA">
      <w:start w:val="1"/>
      <w:numFmt w:val="decimal"/>
      <w:pStyle w:val="Overskrift1"/>
      <w:lvlText w:val="%1"/>
      <w:lvlJc w:val="left"/>
      <w:pPr>
        <w:ind w:left="432" w:hanging="432"/>
      </w:pPr>
    </w:lvl>
    <w:lvl w:ilvl="1" w:tplc="38D0E7CC">
      <w:start w:val="1"/>
      <w:numFmt w:val="decimal"/>
      <w:pStyle w:val="Overskrift2"/>
      <w:lvlText w:val="%1.%2"/>
      <w:lvlJc w:val="left"/>
      <w:pPr>
        <w:ind w:left="576" w:hanging="576"/>
      </w:pPr>
    </w:lvl>
    <w:lvl w:ilvl="2" w:tplc="2A0A2C78">
      <w:start w:val="1"/>
      <w:numFmt w:val="decimal"/>
      <w:pStyle w:val="Overskrift3"/>
      <w:lvlText w:val="%1.%2.%3"/>
      <w:lvlJc w:val="left"/>
      <w:pPr>
        <w:ind w:left="1712" w:hanging="720"/>
      </w:pPr>
    </w:lvl>
    <w:lvl w:ilvl="3" w:tplc="4D5C4008">
      <w:start w:val="1"/>
      <w:numFmt w:val="decimal"/>
      <w:pStyle w:val="Overskrift4"/>
      <w:lvlText w:val="%1.%2.%3.%4"/>
      <w:lvlJc w:val="left"/>
      <w:pPr>
        <w:ind w:left="864" w:hanging="864"/>
      </w:pPr>
    </w:lvl>
    <w:lvl w:ilvl="4" w:tplc="DC6A84D2">
      <w:start w:val="1"/>
      <w:numFmt w:val="decimal"/>
      <w:pStyle w:val="Overskrift5"/>
      <w:lvlText w:val="%1.%2.%3.%4.%5"/>
      <w:lvlJc w:val="left"/>
      <w:pPr>
        <w:ind w:left="1008" w:hanging="1008"/>
      </w:pPr>
    </w:lvl>
    <w:lvl w:ilvl="5" w:tplc="CCEC1730">
      <w:start w:val="1"/>
      <w:numFmt w:val="decimal"/>
      <w:pStyle w:val="Overskrift6"/>
      <w:lvlText w:val="%1.%2.%3.%4.%5.%6"/>
      <w:lvlJc w:val="left"/>
      <w:pPr>
        <w:ind w:left="1152" w:hanging="1152"/>
      </w:pPr>
    </w:lvl>
    <w:lvl w:ilvl="6" w:tplc="E68AF766">
      <w:start w:val="1"/>
      <w:numFmt w:val="decimal"/>
      <w:pStyle w:val="Overskrift7"/>
      <w:lvlText w:val="%1.%2.%3.%4.%5.%6.%7"/>
      <w:lvlJc w:val="left"/>
      <w:pPr>
        <w:ind w:left="1296" w:hanging="1296"/>
      </w:pPr>
    </w:lvl>
    <w:lvl w:ilvl="7" w:tplc="ABC081D2">
      <w:start w:val="1"/>
      <w:numFmt w:val="decimal"/>
      <w:pStyle w:val="Overskrift8"/>
      <w:lvlText w:val="%1.%2.%3.%4.%5.%6.%7.%8"/>
      <w:lvlJc w:val="left"/>
      <w:pPr>
        <w:ind w:left="1440" w:hanging="1440"/>
      </w:pPr>
    </w:lvl>
    <w:lvl w:ilvl="8" w:tplc="F10605FA">
      <w:start w:val="1"/>
      <w:numFmt w:val="decimal"/>
      <w:pStyle w:val="Overskrift9"/>
      <w:lvlText w:val="%1.%2.%3.%4.%5.%6.%7.%8.%9"/>
      <w:lvlJc w:val="left"/>
      <w:pPr>
        <w:ind w:left="1584" w:hanging="1584"/>
      </w:pPr>
    </w:lvl>
  </w:abstractNum>
  <w:abstractNum w:abstractNumId="2" w15:restartNumberingAfterBreak="0">
    <w:nsid w:val="16EF0810"/>
    <w:multiLevelType w:val="hybridMultilevel"/>
    <w:tmpl w:val="11F41E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1D14B54"/>
    <w:multiLevelType w:val="hybridMultilevel"/>
    <w:tmpl w:val="44FAB4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3941F62"/>
    <w:multiLevelType w:val="hybridMultilevel"/>
    <w:tmpl w:val="5E6824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459"/>
    <w:rsid w:val="001D7459"/>
    <w:rsid w:val="009762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4E96"/>
  <w15:chartTrackingRefBased/>
  <w15:docId w15:val="{4343EB29-413A-4875-9069-B537B87E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59"/>
  </w:style>
  <w:style w:type="paragraph" w:styleId="Overskrift1">
    <w:name w:val="heading 1"/>
    <w:basedOn w:val="Normal"/>
    <w:next w:val="Normal"/>
    <w:link w:val="Overskrift1Tegn"/>
    <w:uiPriority w:val="9"/>
    <w:qFormat/>
    <w:rsid w:val="001D7459"/>
    <w:pPr>
      <w:numPr>
        <w:numId w:val="1"/>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paragraph" w:styleId="Overskrift2">
    <w:name w:val="heading 2"/>
    <w:basedOn w:val="Normal"/>
    <w:next w:val="Normal"/>
    <w:link w:val="Overskrift2Tegn"/>
    <w:uiPriority w:val="9"/>
    <w:unhideWhenUsed/>
    <w:qFormat/>
    <w:rsid w:val="001D7459"/>
    <w:pPr>
      <w:numPr>
        <w:ilvl w:val="1"/>
        <w:numId w:val="1"/>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paragraph" w:styleId="Overskrift3">
    <w:name w:val="heading 3"/>
    <w:basedOn w:val="Normal"/>
    <w:next w:val="Normal"/>
    <w:link w:val="Overskrift3Tegn"/>
    <w:uiPriority w:val="9"/>
    <w:unhideWhenUsed/>
    <w:qFormat/>
    <w:rsid w:val="001D7459"/>
    <w:pPr>
      <w:numPr>
        <w:ilvl w:val="2"/>
        <w:numId w:val="1"/>
      </w:numPr>
      <w:pBdr>
        <w:top w:val="single" w:sz="6" w:space="2" w:color="4472C4" w:themeColor="accent1"/>
      </w:pBdr>
      <w:spacing w:before="300" w:after="0" w:line="276" w:lineRule="auto"/>
      <w:ind w:left="720"/>
      <w:outlineLvl w:val="2"/>
    </w:pPr>
    <w:rPr>
      <w:rFonts w:eastAsiaTheme="minorEastAsia"/>
      <w:caps/>
      <w:color w:val="1F3763" w:themeColor="accent1" w:themeShade="7F"/>
      <w:spacing w:val="15"/>
      <w:sz w:val="20"/>
      <w:szCs w:val="20"/>
    </w:rPr>
  </w:style>
  <w:style w:type="paragraph" w:styleId="Overskrift4">
    <w:name w:val="heading 4"/>
    <w:basedOn w:val="Normal"/>
    <w:next w:val="Normal"/>
    <w:link w:val="Overskrift4Tegn"/>
    <w:uiPriority w:val="9"/>
    <w:semiHidden/>
    <w:unhideWhenUsed/>
    <w:qFormat/>
    <w:rsid w:val="001D7459"/>
    <w:pPr>
      <w:numPr>
        <w:ilvl w:val="3"/>
        <w:numId w:val="1"/>
      </w:numPr>
      <w:pBdr>
        <w:top w:val="dotted" w:sz="6" w:space="2" w:color="4472C4" w:themeColor="accent1"/>
      </w:pBdr>
      <w:spacing w:before="200" w:after="0" w:line="276" w:lineRule="auto"/>
      <w:outlineLvl w:val="3"/>
    </w:pPr>
    <w:rPr>
      <w:rFonts w:eastAsiaTheme="minorEastAsia"/>
      <w:caps/>
      <w:color w:val="2F5496" w:themeColor="accent1" w:themeShade="BF"/>
      <w:spacing w:val="10"/>
      <w:sz w:val="20"/>
      <w:szCs w:val="20"/>
    </w:rPr>
  </w:style>
  <w:style w:type="paragraph" w:styleId="Overskrift5">
    <w:name w:val="heading 5"/>
    <w:basedOn w:val="Normal"/>
    <w:next w:val="Normal"/>
    <w:link w:val="Overskrift5Tegn"/>
    <w:uiPriority w:val="9"/>
    <w:semiHidden/>
    <w:unhideWhenUsed/>
    <w:qFormat/>
    <w:rsid w:val="001D7459"/>
    <w:pPr>
      <w:numPr>
        <w:ilvl w:val="4"/>
        <w:numId w:val="1"/>
      </w:numPr>
      <w:pBdr>
        <w:bottom w:val="single" w:sz="6" w:space="1" w:color="4472C4" w:themeColor="accent1"/>
      </w:pBdr>
      <w:spacing w:before="200" w:after="0" w:line="276" w:lineRule="auto"/>
      <w:outlineLvl w:val="4"/>
    </w:pPr>
    <w:rPr>
      <w:rFonts w:eastAsiaTheme="minorEastAsia"/>
      <w:caps/>
      <w:color w:val="2F5496" w:themeColor="accent1" w:themeShade="BF"/>
      <w:spacing w:val="10"/>
      <w:sz w:val="20"/>
      <w:szCs w:val="20"/>
    </w:rPr>
  </w:style>
  <w:style w:type="paragraph" w:styleId="Overskrift6">
    <w:name w:val="heading 6"/>
    <w:basedOn w:val="Normal"/>
    <w:next w:val="Normal"/>
    <w:link w:val="Overskrift6Tegn"/>
    <w:uiPriority w:val="9"/>
    <w:semiHidden/>
    <w:unhideWhenUsed/>
    <w:qFormat/>
    <w:rsid w:val="001D7459"/>
    <w:pPr>
      <w:numPr>
        <w:ilvl w:val="5"/>
        <w:numId w:val="1"/>
      </w:numPr>
      <w:pBdr>
        <w:bottom w:val="dotted" w:sz="6" w:space="1" w:color="4472C4" w:themeColor="accent1"/>
      </w:pBdr>
      <w:spacing w:before="200" w:after="0" w:line="276" w:lineRule="auto"/>
      <w:outlineLvl w:val="5"/>
    </w:pPr>
    <w:rPr>
      <w:rFonts w:eastAsiaTheme="minorEastAsia"/>
      <w:caps/>
      <w:color w:val="2F5496" w:themeColor="accent1" w:themeShade="BF"/>
      <w:spacing w:val="10"/>
      <w:sz w:val="20"/>
      <w:szCs w:val="20"/>
    </w:rPr>
  </w:style>
  <w:style w:type="paragraph" w:styleId="Overskrift7">
    <w:name w:val="heading 7"/>
    <w:basedOn w:val="Normal"/>
    <w:next w:val="Normal"/>
    <w:link w:val="Overskrift7Tegn"/>
    <w:uiPriority w:val="9"/>
    <w:semiHidden/>
    <w:unhideWhenUsed/>
    <w:qFormat/>
    <w:rsid w:val="001D7459"/>
    <w:pPr>
      <w:numPr>
        <w:ilvl w:val="6"/>
        <w:numId w:val="1"/>
      </w:numPr>
      <w:spacing w:before="200" w:after="0" w:line="276" w:lineRule="auto"/>
      <w:outlineLvl w:val="6"/>
    </w:pPr>
    <w:rPr>
      <w:rFonts w:eastAsiaTheme="minorEastAsia"/>
      <w:caps/>
      <w:color w:val="2F5496" w:themeColor="accent1" w:themeShade="BF"/>
      <w:spacing w:val="10"/>
      <w:sz w:val="20"/>
      <w:szCs w:val="20"/>
    </w:rPr>
  </w:style>
  <w:style w:type="paragraph" w:styleId="Overskrift8">
    <w:name w:val="heading 8"/>
    <w:basedOn w:val="Normal"/>
    <w:next w:val="Normal"/>
    <w:link w:val="Overskrift8Tegn"/>
    <w:uiPriority w:val="9"/>
    <w:semiHidden/>
    <w:unhideWhenUsed/>
    <w:qFormat/>
    <w:rsid w:val="001D7459"/>
    <w:pPr>
      <w:numPr>
        <w:ilvl w:val="7"/>
        <w:numId w:val="1"/>
      </w:numPr>
      <w:spacing w:before="200" w:after="0" w:line="276" w:lineRule="auto"/>
      <w:outlineLvl w:val="7"/>
    </w:pPr>
    <w:rPr>
      <w:rFonts w:eastAsiaTheme="minorEastAsia"/>
      <w:caps/>
      <w:spacing w:val="10"/>
      <w:sz w:val="18"/>
      <w:szCs w:val="18"/>
    </w:rPr>
  </w:style>
  <w:style w:type="paragraph" w:styleId="Overskrift9">
    <w:name w:val="heading 9"/>
    <w:basedOn w:val="Normal"/>
    <w:next w:val="Normal"/>
    <w:link w:val="Overskrift9Tegn"/>
    <w:uiPriority w:val="9"/>
    <w:semiHidden/>
    <w:unhideWhenUsed/>
    <w:qFormat/>
    <w:rsid w:val="001D7459"/>
    <w:pPr>
      <w:numPr>
        <w:ilvl w:val="8"/>
        <w:numId w:val="1"/>
      </w:numPr>
      <w:spacing w:before="200" w:after="0" w:line="276" w:lineRule="auto"/>
      <w:outlineLvl w:val="8"/>
    </w:pPr>
    <w:rPr>
      <w:rFonts w:eastAsiaTheme="minorEastAsia"/>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7459"/>
    <w:rPr>
      <w:rFonts w:eastAsiaTheme="minorEastAsia"/>
      <w:caps/>
      <w:color w:val="FFFFFF" w:themeColor="background1"/>
      <w:spacing w:val="15"/>
      <w:shd w:val="clear" w:color="auto" w:fill="4472C4" w:themeFill="accent1"/>
    </w:rPr>
  </w:style>
  <w:style w:type="character" w:customStyle="1" w:styleId="Overskrift2Tegn">
    <w:name w:val="Overskrift 2 Tegn"/>
    <w:basedOn w:val="Standardskriftforavsnitt"/>
    <w:link w:val="Overskrift2"/>
    <w:uiPriority w:val="9"/>
    <w:rsid w:val="001D7459"/>
    <w:rPr>
      <w:rFonts w:eastAsiaTheme="minorEastAsia"/>
      <w:caps/>
      <w:spacing w:val="15"/>
      <w:sz w:val="20"/>
      <w:szCs w:val="20"/>
      <w:shd w:val="clear" w:color="auto" w:fill="D9E2F3" w:themeFill="accent1" w:themeFillTint="33"/>
    </w:rPr>
  </w:style>
  <w:style w:type="character" w:customStyle="1" w:styleId="Overskrift3Tegn">
    <w:name w:val="Overskrift 3 Tegn"/>
    <w:basedOn w:val="Standardskriftforavsnitt"/>
    <w:link w:val="Overskrift3"/>
    <w:uiPriority w:val="9"/>
    <w:rsid w:val="001D7459"/>
    <w:rPr>
      <w:rFonts w:eastAsiaTheme="minorEastAsia"/>
      <w:caps/>
      <w:color w:val="1F3763" w:themeColor="accent1" w:themeShade="7F"/>
      <w:spacing w:val="15"/>
      <w:sz w:val="20"/>
      <w:szCs w:val="20"/>
    </w:rPr>
  </w:style>
  <w:style w:type="character" w:customStyle="1" w:styleId="Overskrift4Tegn">
    <w:name w:val="Overskrift 4 Tegn"/>
    <w:basedOn w:val="Standardskriftforavsnitt"/>
    <w:link w:val="Overskrift4"/>
    <w:uiPriority w:val="9"/>
    <w:semiHidden/>
    <w:rsid w:val="001D7459"/>
    <w:rPr>
      <w:rFonts w:eastAsiaTheme="minorEastAsia"/>
      <w:caps/>
      <w:color w:val="2F5496" w:themeColor="accent1" w:themeShade="BF"/>
      <w:spacing w:val="10"/>
      <w:sz w:val="20"/>
      <w:szCs w:val="20"/>
    </w:rPr>
  </w:style>
  <w:style w:type="character" w:customStyle="1" w:styleId="Overskrift5Tegn">
    <w:name w:val="Overskrift 5 Tegn"/>
    <w:basedOn w:val="Standardskriftforavsnitt"/>
    <w:link w:val="Overskrift5"/>
    <w:uiPriority w:val="9"/>
    <w:semiHidden/>
    <w:rsid w:val="001D7459"/>
    <w:rPr>
      <w:rFonts w:eastAsiaTheme="minorEastAsia"/>
      <w:caps/>
      <w:color w:val="2F5496" w:themeColor="accent1" w:themeShade="BF"/>
      <w:spacing w:val="10"/>
      <w:sz w:val="20"/>
      <w:szCs w:val="20"/>
    </w:rPr>
  </w:style>
  <w:style w:type="character" w:customStyle="1" w:styleId="Overskrift6Tegn">
    <w:name w:val="Overskrift 6 Tegn"/>
    <w:basedOn w:val="Standardskriftforavsnitt"/>
    <w:link w:val="Overskrift6"/>
    <w:uiPriority w:val="9"/>
    <w:semiHidden/>
    <w:rsid w:val="001D7459"/>
    <w:rPr>
      <w:rFonts w:eastAsiaTheme="minorEastAsia"/>
      <w:caps/>
      <w:color w:val="2F5496" w:themeColor="accent1" w:themeShade="BF"/>
      <w:spacing w:val="10"/>
      <w:sz w:val="20"/>
      <w:szCs w:val="20"/>
    </w:rPr>
  </w:style>
  <w:style w:type="character" w:customStyle="1" w:styleId="Overskrift7Tegn">
    <w:name w:val="Overskrift 7 Tegn"/>
    <w:basedOn w:val="Standardskriftforavsnitt"/>
    <w:link w:val="Overskrift7"/>
    <w:uiPriority w:val="9"/>
    <w:semiHidden/>
    <w:rsid w:val="001D7459"/>
    <w:rPr>
      <w:rFonts w:eastAsiaTheme="minorEastAsia"/>
      <w:caps/>
      <w:color w:val="2F5496" w:themeColor="accent1" w:themeShade="BF"/>
      <w:spacing w:val="10"/>
      <w:sz w:val="20"/>
      <w:szCs w:val="20"/>
    </w:rPr>
  </w:style>
  <w:style w:type="character" w:customStyle="1" w:styleId="Overskrift8Tegn">
    <w:name w:val="Overskrift 8 Tegn"/>
    <w:basedOn w:val="Standardskriftforavsnitt"/>
    <w:link w:val="Overskrift8"/>
    <w:uiPriority w:val="9"/>
    <w:semiHidden/>
    <w:rsid w:val="001D7459"/>
    <w:rPr>
      <w:rFonts w:eastAsiaTheme="minorEastAsia"/>
      <w:caps/>
      <w:spacing w:val="10"/>
      <w:sz w:val="18"/>
      <w:szCs w:val="18"/>
    </w:rPr>
  </w:style>
  <w:style w:type="character" w:customStyle="1" w:styleId="Overskrift9Tegn">
    <w:name w:val="Overskrift 9 Tegn"/>
    <w:basedOn w:val="Standardskriftforavsnitt"/>
    <w:link w:val="Overskrift9"/>
    <w:uiPriority w:val="9"/>
    <w:semiHidden/>
    <w:rsid w:val="001D7459"/>
    <w:rPr>
      <w:rFonts w:eastAsiaTheme="minorEastAsia"/>
      <w:i/>
      <w:iCs/>
      <w:caps/>
      <w:spacing w:val="10"/>
      <w:sz w:val="18"/>
      <w:szCs w:val="18"/>
    </w:rPr>
  </w:style>
  <w:style w:type="paragraph" w:styleId="Listeavsnitt">
    <w:name w:val="List Paragraph"/>
    <w:basedOn w:val="Normal"/>
    <w:uiPriority w:val="34"/>
    <w:qFormat/>
    <w:rsid w:val="001D7459"/>
    <w:pPr>
      <w:ind w:left="720"/>
      <w:contextualSpacing/>
    </w:pPr>
  </w:style>
  <w:style w:type="character" w:styleId="Hyperkobling">
    <w:name w:val="Hyperlink"/>
    <w:basedOn w:val="Standardskriftforavsnitt"/>
    <w:uiPriority w:val="99"/>
    <w:unhideWhenUsed/>
    <w:rsid w:val="001D74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vam.betreinnsats.no" TargetMode="External"/><Relationship Id="rId5" Type="http://schemas.openxmlformats.org/officeDocument/2006/relationships/hyperlink" Target="http://www.kvam.betreinnsats.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559</Words>
  <Characters>2966</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Teigland, Ingunn Hildonen - ingtei</dc:creator>
  <cp:keywords/>
  <dc:description/>
  <cp:lastModifiedBy>Teigland, Ingunn Hildonen - ingtei</cp:lastModifiedBy>
  <cp:revision>2</cp:revision>
  <dcterms:created xsi:type="dcterms:W3CDTF">2021-06-28T09:37:00Z</dcterms:created>
  <dcterms:modified xsi:type="dcterms:W3CDTF">2021-06-28T09:44:00Z</dcterms:modified>
</cp:coreProperties>
</file>